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F9D55" w14:textId="77777777" w:rsidR="00CA3F38" w:rsidRDefault="00EE4A8C">
      <w:pPr>
        <w:pStyle w:val="a5"/>
        <w:adjustRightInd w:val="0"/>
        <w:snapToGrid w:val="0"/>
        <w:ind w:firstLineChars="0" w:firstLine="0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报价一览表</w:t>
      </w:r>
    </w:p>
    <w:p w14:paraId="3CEDF743" w14:textId="2CFC8D16" w:rsidR="00CA3F38" w:rsidRPr="007D27F8" w:rsidRDefault="00EE4A8C" w:rsidP="007D27F8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客户名称：云南省寄生虫病防治所</w:t>
      </w:r>
      <w:r w:rsidR="00A6568D">
        <w:rPr>
          <w:rFonts w:ascii="仿宋" w:eastAsia="仿宋" w:hAnsi="仿宋" w:hint="eastAsia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项目名称：</w:t>
      </w:r>
      <w:r w:rsidR="00680587" w:rsidRPr="00680587">
        <w:rPr>
          <w:rFonts w:ascii="仿宋" w:eastAsia="仿宋" w:hAnsi="仿宋" w:hint="eastAsia"/>
          <w:sz w:val="32"/>
          <w:szCs w:val="32"/>
        </w:rPr>
        <w:t>购买应急队员团体意外保险</w:t>
      </w:r>
      <w:r w:rsidR="00B263AF">
        <w:rPr>
          <w:rFonts w:ascii="仿宋" w:eastAsia="仿宋" w:hAnsi="仿宋" w:hint="eastAsia"/>
          <w:sz w:val="32"/>
          <w:szCs w:val="32"/>
        </w:rPr>
        <w:t>（第二次）</w:t>
      </w:r>
    </w:p>
    <w:p w14:paraId="23161775" w14:textId="28734D09" w:rsidR="00CA3F38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项目编号：寄采申（202</w:t>
      </w:r>
      <w:r w:rsidR="00A6568D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</w:t>
      </w:r>
      <w:r w:rsidR="00A6568D">
        <w:rPr>
          <w:rFonts w:ascii="仿宋" w:eastAsia="仿宋" w:hAnsi="仿宋"/>
          <w:sz w:val="32"/>
          <w:szCs w:val="32"/>
        </w:rPr>
        <w:t>0</w:t>
      </w:r>
      <w:r w:rsidR="00B263AF">
        <w:rPr>
          <w:rFonts w:ascii="仿宋" w:eastAsia="仿宋" w:hAnsi="仿宋"/>
          <w:sz w:val="32"/>
          <w:szCs w:val="32"/>
        </w:rPr>
        <w:t>98</w:t>
      </w:r>
      <w:r>
        <w:rPr>
          <w:rFonts w:ascii="仿宋" w:eastAsia="仿宋" w:hAnsi="仿宋" w:hint="eastAsia"/>
          <w:sz w:val="32"/>
          <w:szCs w:val="32"/>
        </w:rPr>
        <w:t>号</w:t>
      </w:r>
    </w:p>
    <w:tbl>
      <w:tblPr>
        <w:tblpPr w:leftFromText="180" w:rightFromText="180" w:vertAnchor="text" w:horzAnchor="page" w:tblpX="1151" w:tblpY="4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 w:rsidR="00CA3F38" w14:paraId="268745DB" w14:textId="77777777">
        <w:tc>
          <w:tcPr>
            <w:tcW w:w="864" w:type="dxa"/>
            <w:shd w:val="clear" w:color="auto" w:fill="auto"/>
            <w:vAlign w:val="center"/>
          </w:tcPr>
          <w:p w14:paraId="72D5D9F7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C72F61D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02B01628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5331EAB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D4FE05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7FD346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ADFF01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547268C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总价</w:t>
            </w:r>
          </w:p>
        </w:tc>
      </w:tr>
      <w:tr w:rsidR="00CA3F38" w14:paraId="4C5F9771" w14:textId="77777777">
        <w:trPr>
          <w:trHeight w:val="912"/>
        </w:trPr>
        <w:tc>
          <w:tcPr>
            <w:tcW w:w="864" w:type="dxa"/>
            <w:shd w:val="clear" w:color="auto" w:fill="auto"/>
            <w:vAlign w:val="center"/>
          </w:tcPr>
          <w:p w14:paraId="2F349E35" w14:textId="77777777" w:rsidR="00CA3F38" w:rsidRDefault="00EE4A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3E6A7DE" w14:textId="48550014" w:rsidR="00CA3F38" w:rsidRDefault="004F6FF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4F6FF6">
              <w:rPr>
                <w:rFonts w:ascii="仿宋" w:eastAsia="仿宋" w:hAnsi="仿宋" w:hint="eastAsia"/>
                <w:sz w:val="24"/>
                <w:szCs w:val="24"/>
              </w:rPr>
              <w:t>内</w:t>
            </w:r>
            <w:r w:rsidR="00105FCC">
              <w:rPr>
                <w:rFonts w:ascii="仿宋" w:eastAsia="仿宋" w:hAnsi="仿宋" w:hint="eastAsia"/>
                <w:sz w:val="24"/>
                <w:szCs w:val="24"/>
              </w:rPr>
              <w:t>应急队员团体意外保险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61EAA61F" w14:textId="10DA11BB" w:rsidR="00CC408C" w:rsidRPr="00CC408C" w:rsidRDefault="00CC408C" w:rsidP="00CC408C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团意险：</w:t>
            </w:r>
          </w:p>
          <w:p w14:paraId="01F3E4DB" w14:textId="77777777" w:rsidR="00CC408C" w:rsidRPr="00CC408C" w:rsidRDefault="00CC408C" w:rsidP="00CC408C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C408C">
              <w:rPr>
                <w:rFonts w:ascii="仿宋" w:eastAsia="仿宋" w:hAnsi="仿宋"/>
                <w:sz w:val="24"/>
                <w:szCs w:val="24"/>
              </w:rPr>
              <w:t>1、人数：67人；</w:t>
            </w:r>
          </w:p>
          <w:p w14:paraId="049F6720" w14:textId="77777777" w:rsidR="00CC408C" w:rsidRPr="00CC408C" w:rsidRDefault="00CC408C" w:rsidP="00CC408C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C408C">
              <w:rPr>
                <w:rFonts w:ascii="仿宋" w:eastAsia="仿宋" w:hAnsi="仿宋"/>
                <w:sz w:val="24"/>
                <w:szCs w:val="24"/>
              </w:rPr>
              <w:t>2、人员性质：从事传染病预防控制工作；</w:t>
            </w:r>
          </w:p>
          <w:p w14:paraId="7243E7A1" w14:textId="77777777" w:rsidR="00CC408C" w:rsidRPr="00CC408C" w:rsidRDefault="00CC408C" w:rsidP="00CC408C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C408C">
              <w:rPr>
                <w:rFonts w:ascii="仿宋" w:eastAsia="仿宋" w:hAnsi="仿宋"/>
                <w:sz w:val="24"/>
                <w:szCs w:val="24"/>
              </w:rPr>
              <w:t>3、保费：400元/人；</w:t>
            </w:r>
          </w:p>
          <w:p w14:paraId="3219F461" w14:textId="77777777" w:rsidR="00CC408C" w:rsidRPr="00CC408C" w:rsidRDefault="00CC408C" w:rsidP="00CC408C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C408C">
              <w:rPr>
                <w:rFonts w:ascii="仿宋" w:eastAsia="仿宋" w:hAnsi="仿宋"/>
                <w:sz w:val="24"/>
                <w:szCs w:val="24"/>
              </w:rPr>
              <w:t>4、保险责任至少包含意外伤害身故、意外伤害残疾、意外门诊或住院医疗及意外伤害住院津贴。</w:t>
            </w:r>
          </w:p>
          <w:p w14:paraId="159C7EAA" w14:textId="28C10355" w:rsidR="00946369" w:rsidRPr="00C945B2" w:rsidRDefault="00CC408C" w:rsidP="00CC408C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C408C">
              <w:rPr>
                <w:rFonts w:ascii="仿宋" w:eastAsia="仿宋" w:hAnsi="仿宋"/>
                <w:sz w:val="24"/>
                <w:szCs w:val="24"/>
              </w:rPr>
              <w:t>5、视赔付比例和保险金额确定销售方。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0523C5" w14:textId="2189A4DD" w:rsidR="00CA3F38" w:rsidRDefault="008130E7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C9DF6C" w14:textId="1B16CC2E" w:rsidR="00CA3F38" w:rsidRDefault="008130E7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份</w:t>
            </w:r>
            <w:bookmarkStart w:id="0" w:name="_GoBack"/>
            <w:bookmarkEnd w:id="0"/>
          </w:p>
        </w:tc>
        <w:tc>
          <w:tcPr>
            <w:tcW w:w="1281" w:type="dxa"/>
            <w:shd w:val="clear" w:color="auto" w:fill="auto"/>
            <w:vAlign w:val="center"/>
          </w:tcPr>
          <w:p w14:paraId="64401606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68B1885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814DDA4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A3F38" w14:paraId="150EF25C" w14:textId="77777777">
        <w:tc>
          <w:tcPr>
            <w:tcW w:w="864" w:type="dxa"/>
            <w:shd w:val="clear" w:color="auto" w:fill="auto"/>
          </w:tcPr>
          <w:p w14:paraId="53DC270B" w14:textId="77777777" w:rsidR="00CA3F38" w:rsidRDefault="00CA3F38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34FF0DEB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 w14:paraId="7A001130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221C38E0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小写：</w:t>
            </w:r>
          </w:p>
        </w:tc>
      </w:tr>
      <w:tr w:rsidR="00CA3F38" w14:paraId="2C675FAE" w14:textId="77777777">
        <w:tc>
          <w:tcPr>
            <w:tcW w:w="864" w:type="dxa"/>
            <w:shd w:val="clear" w:color="auto" w:fill="auto"/>
          </w:tcPr>
          <w:p w14:paraId="01451A17" w14:textId="77777777" w:rsidR="00CA3F38" w:rsidRDefault="00CA3F38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174D226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供货期：</w:t>
            </w:r>
          </w:p>
        </w:tc>
      </w:tr>
    </w:tbl>
    <w:p w14:paraId="3614ECDA" w14:textId="77777777" w:rsidR="00CA3F38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经办人签字：</w:t>
      </w:r>
    </w:p>
    <w:p w14:paraId="7DDD384A" w14:textId="77777777" w:rsidR="00CA3F38" w:rsidRDefault="00CA3F38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</w:p>
    <w:p w14:paraId="7E055A0B" w14:textId="77777777" w:rsidR="00CA3F38" w:rsidRDefault="00EE4A8C">
      <w:pPr>
        <w:pStyle w:val="a5"/>
        <w:spacing w:line="560" w:lineRule="exact"/>
        <w:ind w:firstLineChars="0" w:firstLine="0"/>
      </w:pPr>
      <w:r>
        <w:rPr>
          <w:rFonts w:ascii="仿宋" w:eastAsia="仿宋" w:hAnsi="仿宋" w:hint="eastAsia"/>
          <w:sz w:val="28"/>
          <w:szCs w:val="28"/>
        </w:rPr>
        <w:t xml:space="preserve">供应商名称（公章）：                             报  价  日  期：     年    月    日  </w:t>
      </w:r>
    </w:p>
    <w:sectPr w:rsidR="00CA3F38" w:rsidSect="00375D89">
      <w:pgSz w:w="16838" w:h="11906" w:orient="landscape"/>
      <w:pgMar w:top="1134" w:right="1135" w:bottom="1286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43C94" w14:textId="77777777" w:rsidR="009A6346" w:rsidRDefault="009A6346" w:rsidP="00A6568D">
      <w:r>
        <w:separator/>
      </w:r>
    </w:p>
  </w:endnote>
  <w:endnote w:type="continuationSeparator" w:id="0">
    <w:p w14:paraId="1F94EB27" w14:textId="77777777" w:rsidR="009A6346" w:rsidRDefault="009A6346" w:rsidP="00A6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8D611" w14:textId="77777777" w:rsidR="009A6346" w:rsidRDefault="009A6346" w:rsidP="00A6568D">
      <w:r>
        <w:separator/>
      </w:r>
    </w:p>
  </w:footnote>
  <w:footnote w:type="continuationSeparator" w:id="0">
    <w:p w14:paraId="7A8C6110" w14:textId="77777777" w:rsidR="009A6346" w:rsidRDefault="009A6346" w:rsidP="00A6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83B80"/>
    <w:multiLevelType w:val="hybridMultilevel"/>
    <w:tmpl w:val="D646D986"/>
    <w:lvl w:ilvl="0" w:tplc="4904A90C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172A27"/>
    <w:rsid w:val="00066456"/>
    <w:rsid w:val="000B6DD1"/>
    <w:rsid w:val="00105FCC"/>
    <w:rsid w:val="00172A27"/>
    <w:rsid w:val="0024335A"/>
    <w:rsid w:val="002A1E83"/>
    <w:rsid w:val="00307852"/>
    <w:rsid w:val="00331557"/>
    <w:rsid w:val="00347909"/>
    <w:rsid w:val="00375D89"/>
    <w:rsid w:val="00481DAE"/>
    <w:rsid w:val="004949BD"/>
    <w:rsid w:val="004E6197"/>
    <w:rsid w:val="004F6FF6"/>
    <w:rsid w:val="005A2281"/>
    <w:rsid w:val="005A65D4"/>
    <w:rsid w:val="00680587"/>
    <w:rsid w:val="0076269E"/>
    <w:rsid w:val="007D27F8"/>
    <w:rsid w:val="008130E7"/>
    <w:rsid w:val="008612E0"/>
    <w:rsid w:val="008D625D"/>
    <w:rsid w:val="00946369"/>
    <w:rsid w:val="009520A9"/>
    <w:rsid w:val="009A6346"/>
    <w:rsid w:val="009E76EB"/>
    <w:rsid w:val="00A64C82"/>
    <w:rsid w:val="00A6568D"/>
    <w:rsid w:val="00B263AF"/>
    <w:rsid w:val="00BE433F"/>
    <w:rsid w:val="00C20B63"/>
    <w:rsid w:val="00C20CA8"/>
    <w:rsid w:val="00C945B2"/>
    <w:rsid w:val="00CA3F38"/>
    <w:rsid w:val="00CC408C"/>
    <w:rsid w:val="00D23AD7"/>
    <w:rsid w:val="00DA370D"/>
    <w:rsid w:val="00DE6E87"/>
    <w:rsid w:val="00E72728"/>
    <w:rsid w:val="00EC40AB"/>
    <w:rsid w:val="00EC74FA"/>
    <w:rsid w:val="00EE4A8C"/>
    <w:rsid w:val="02671BD1"/>
    <w:rsid w:val="082E06EA"/>
    <w:rsid w:val="0EB60A64"/>
    <w:rsid w:val="0F905827"/>
    <w:rsid w:val="10131AF0"/>
    <w:rsid w:val="107E22A2"/>
    <w:rsid w:val="13E34A71"/>
    <w:rsid w:val="16827436"/>
    <w:rsid w:val="1BEA475F"/>
    <w:rsid w:val="1CBB2AE0"/>
    <w:rsid w:val="1DC207D0"/>
    <w:rsid w:val="28E405BA"/>
    <w:rsid w:val="2FEC59BC"/>
    <w:rsid w:val="30836EFC"/>
    <w:rsid w:val="31DB6AA8"/>
    <w:rsid w:val="331D1465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4F8C22B7"/>
    <w:rsid w:val="588B1EC4"/>
    <w:rsid w:val="58EE7E2E"/>
    <w:rsid w:val="60C74A21"/>
    <w:rsid w:val="61AF3F2A"/>
    <w:rsid w:val="64681653"/>
    <w:rsid w:val="6566591D"/>
    <w:rsid w:val="65861CC6"/>
    <w:rsid w:val="673C4D73"/>
    <w:rsid w:val="68B70748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86FD51-EB6F-4ABC-960C-2804D762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285</Characters>
  <Application>Microsoft Office Word</Application>
  <DocSecurity>0</DocSecurity>
  <Lines>2</Lines>
  <Paragraphs>1</Paragraphs>
  <ScaleCrop>false</ScaleCrop>
  <Company>P R C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刘远飞</cp:lastModifiedBy>
  <cp:revision>24</cp:revision>
  <dcterms:created xsi:type="dcterms:W3CDTF">2021-10-27T07:02:00Z</dcterms:created>
  <dcterms:modified xsi:type="dcterms:W3CDTF">2025-05-22T06:59:00Z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B6272305FA8243F8A15E12120CF932F4</vt:lpwstr>
  </property>
  <property fmtid="{D5CDD505-2E9C-101B-9397-08002B2CF9AE}" pid="4" name="KSOTemplateDocerSaveRecord">
    <vt:lpwstr>eyJoZGlkIjoiN2ZjN2NmYjQzNWQ3OGJhMDdjOTZmZWU1NzBjMGQxMWEiLCJ1c2VySWQiOiI1MjUyMjgyNDIifQ==</vt:lpwstr>
  </property>
</Properties>
</file>