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385F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 w14:paraId="77F43921"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项目名称：</w:t>
      </w:r>
      <w:r>
        <w:rPr>
          <w:rFonts w:hint="eastAsia"/>
          <w:sz w:val="28"/>
          <w:szCs w:val="28"/>
          <w:lang w:val="en-US" w:eastAsia="zh-CN"/>
        </w:rPr>
        <w:t>采购</w:t>
      </w:r>
      <w:bookmarkStart w:id="0" w:name="_GoBack"/>
      <w:r>
        <w:rPr>
          <w:rFonts w:hint="eastAsia"/>
          <w:sz w:val="28"/>
          <w:szCs w:val="28"/>
          <w:lang w:val="en-US" w:eastAsia="zh-CN"/>
        </w:rPr>
        <w:t>澜湄热带病防空行2期NGS测序服务</w:t>
      </w:r>
      <w:bookmarkEnd w:id="0"/>
    </w:p>
    <w:p w14:paraId="60E3DAAA"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编号：寄采申（ 2024 ） 93 号</w:t>
      </w:r>
    </w:p>
    <w:tbl>
      <w:tblPr>
        <w:tblStyle w:val="4"/>
        <w:tblpPr w:leftFromText="180" w:rightFromText="180" w:vertAnchor="text" w:horzAnchor="page" w:tblpX="1158" w:tblpY="118"/>
        <w:tblOverlap w:val="never"/>
        <w:tblW w:w="145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681"/>
        <w:gridCol w:w="7967"/>
        <w:gridCol w:w="800"/>
        <w:gridCol w:w="767"/>
        <w:gridCol w:w="1183"/>
        <w:gridCol w:w="1300"/>
      </w:tblGrid>
      <w:tr w14:paraId="76127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4" w:type="dxa"/>
            <w:shd w:val="clear" w:color="auto" w:fill="auto"/>
            <w:vAlign w:val="center"/>
          </w:tcPr>
          <w:p w14:paraId="1E579CD5"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04EBCB7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3E8596A4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7FF8A6F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4E6E293C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F170B52">
            <w:pPr>
              <w:pStyle w:val="6"/>
              <w:spacing w:line="560" w:lineRule="exact"/>
              <w:ind w:firstLine="0" w:firstLineChars="0"/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E0264C0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</w:tr>
      <w:tr w14:paraId="4DF68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1230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3D2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NGS测序服务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74AB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宏转录组测序，适用于蚊虫/鼠组织研磨液或已提取的RNA/DNA样本，采用illumina平台PE150测序，每份样本下机数据≥5G，包含测序结果分析，提供原始测序数据和质控后数据。根据实际测定样本量结算。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855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0606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反应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3FD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11902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A634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439B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5EA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NGS测序服务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7B5E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宏病毒组测序，适用于蚊虫/鼠组织研磨液或已提取的RNA/DNA样本，采用illumina平台PE150测序，每份样本下机数据≥5G，包含测序结果分析，提供原始测序数据和质控后数据。根据实际测定样本量结算。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C63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3976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反应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54E0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32852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D785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29DF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3E1C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7967" w:type="dxa"/>
            <w:shd w:val="clear" w:color="auto" w:fill="auto"/>
            <w:vAlign w:val="center"/>
          </w:tcPr>
          <w:p w14:paraId="3440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13CB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5334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67C4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40CAD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3E1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48D0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6BBE4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534" w:type="dxa"/>
            <w:gridSpan w:val="3"/>
            <w:shd w:val="clear" w:color="auto" w:fill="auto"/>
            <w:vAlign w:val="center"/>
          </w:tcPr>
          <w:p w14:paraId="6F6430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</w:t>
            </w:r>
          </w:p>
        </w:tc>
        <w:tc>
          <w:tcPr>
            <w:tcW w:w="2483" w:type="dxa"/>
            <w:gridSpan w:val="2"/>
            <w:shd w:val="clear" w:color="auto" w:fill="auto"/>
            <w:vAlign w:val="center"/>
          </w:tcPr>
          <w:p w14:paraId="162CD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小写：</w:t>
            </w:r>
          </w:p>
        </w:tc>
      </w:tr>
      <w:tr w14:paraId="526D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4562" w:type="dxa"/>
            <w:gridSpan w:val="7"/>
            <w:shd w:val="clear" w:color="auto" w:fill="auto"/>
            <w:vAlign w:val="center"/>
          </w:tcPr>
          <w:p w14:paraId="2EF18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服务期：</w:t>
            </w:r>
          </w:p>
        </w:tc>
      </w:tr>
    </w:tbl>
    <w:p w14:paraId="654B4FB9"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</w:p>
    <w:p w14:paraId="123FA26B"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 w14:paraId="6170305F">
      <w:pPr>
        <w:pStyle w:val="6"/>
        <w:spacing w:line="560" w:lineRule="exact"/>
        <w:ind w:firstLine="0" w:firstLineChars="0"/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公司</w:t>
      </w:r>
      <w:r>
        <w:rPr>
          <w:rFonts w:hint="eastAsia" w:ascii="仿宋" w:hAnsi="仿宋" w:eastAsia="仿宋"/>
          <w:sz w:val="28"/>
          <w:szCs w:val="28"/>
        </w:rPr>
        <w:t xml:space="preserve">名称（公章）：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报  价  </w:t>
      </w:r>
      <w:r>
        <w:rPr>
          <w:rFonts w:hint="eastAsia" w:ascii="仿宋" w:hAnsi="仿宋" w:eastAsia="仿宋"/>
          <w:sz w:val="28"/>
          <w:szCs w:val="28"/>
        </w:rPr>
        <w:t>日  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年    月    日  </w:t>
      </w:r>
    </w:p>
    <w:sectPr>
      <w:pgSz w:w="16838" w:h="11906" w:orient="landscape"/>
      <w:pgMar w:top="960" w:right="1135" w:bottom="1286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NTJjZDA4NTU0Mjc2N2UxYWMwYTc5NjU3Y2ZjMzcifQ=="/>
  </w:docVars>
  <w:rsids>
    <w:rsidRoot w:val="004949BD"/>
    <w:rsid w:val="00331557"/>
    <w:rsid w:val="00347909"/>
    <w:rsid w:val="004949BD"/>
    <w:rsid w:val="004E6197"/>
    <w:rsid w:val="005A2281"/>
    <w:rsid w:val="005A65D4"/>
    <w:rsid w:val="008612E0"/>
    <w:rsid w:val="008D625D"/>
    <w:rsid w:val="009520A9"/>
    <w:rsid w:val="00A64C82"/>
    <w:rsid w:val="00C20B63"/>
    <w:rsid w:val="00C20CA8"/>
    <w:rsid w:val="00D23AD7"/>
    <w:rsid w:val="00EC40AB"/>
    <w:rsid w:val="00EC74FA"/>
    <w:rsid w:val="01FC6F78"/>
    <w:rsid w:val="02671BD1"/>
    <w:rsid w:val="082E06EA"/>
    <w:rsid w:val="09B63FBB"/>
    <w:rsid w:val="0EB60A64"/>
    <w:rsid w:val="0F905827"/>
    <w:rsid w:val="10131AF0"/>
    <w:rsid w:val="10703BAD"/>
    <w:rsid w:val="134C63FF"/>
    <w:rsid w:val="13E34A71"/>
    <w:rsid w:val="16827436"/>
    <w:rsid w:val="1A6972D5"/>
    <w:rsid w:val="1CBB2AE0"/>
    <w:rsid w:val="1DC207D0"/>
    <w:rsid w:val="285F50D6"/>
    <w:rsid w:val="28E405BA"/>
    <w:rsid w:val="2CA5035E"/>
    <w:rsid w:val="30836EFC"/>
    <w:rsid w:val="31DB6AA8"/>
    <w:rsid w:val="36ED46F9"/>
    <w:rsid w:val="3EBD4FE1"/>
    <w:rsid w:val="3F043BAC"/>
    <w:rsid w:val="432D0D9F"/>
    <w:rsid w:val="44945A26"/>
    <w:rsid w:val="4A415589"/>
    <w:rsid w:val="510D0FE3"/>
    <w:rsid w:val="55D63DB0"/>
    <w:rsid w:val="58696D22"/>
    <w:rsid w:val="58EE7E2E"/>
    <w:rsid w:val="61AF3F2A"/>
    <w:rsid w:val="64681653"/>
    <w:rsid w:val="6566591D"/>
    <w:rsid w:val="657C227E"/>
    <w:rsid w:val="673C4D73"/>
    <w:rsid w:val="684C3FF8"/>
    <w:rsid w:val="68B70748"/>
    <w:rsid w:val="68DD7FDE"/>
    <w:rsid w:val="6A5034F9"/>
    <w:rsid w:val="6B072EF1"/>
    <w:rsid w:val="6BDF0965"/>
    <w:rsid w:val="6F0C7DA2"/>
    <w:rsid w:val="6F230C4F"/>
    <w:rsid w:val="78F54B33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347</Words>
  <Characters>363</Characters>
  <Lines>3</Lines>
  <Paragraphs>1</Paragraphs>
  <TotalTime>0</TotalTime>
  <ScaleCrop>false</ScaleCrop>
  <LinksUpToDate>false</LinksUpToDate>
  <CharactersWithSpaces>432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静</cp:lastModifiedBy>
  <dcterms:modified xsi:type="dcterms:W3CDTF">2024-11-25T06:35:20Z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09892684ED784EC3B01B013B629375D2_13</vt:lpwstr>
  </property>
</Properties>
</file>