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firstLine="0" w:firstLineChars="0"/>
        <w:jc w:val="center"/>
        <w:textAlignment w:val="auto"/>
        <w:rPr>
          <w:rFonts w:hint="eastAsia"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报价一览表</w:t>
      </w:r>
      <w:bookmarkStart w:id="0" w:name="_GoBack"/>
      <w:bookmarkEnd w:id="0"/>
    </w:p>
    <w:p>
      <w:pPr>
        <w:pStyle w:val="6"/>
        <w:spacing w:line="560" w:lineRule="exact"/>
        <w:ind w:firstLine="0" w:firstLineChars="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客户名称：云南省寄生虫病防治所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项目名称：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委托业务</w:t>
      </w:r>
      <w:r>
        <w:rPr>
          <w:rFonts w:hint="eastAsia"/>
          <w:b w:val="0"/>
          <w:bCs w:val="0"/>
          <w:color w:val="4C4C4C"/>
          <w:sz w:val="32"/>
          <w:szCs w:val="32"/>
          <w:lang w:val="en-US" w:eastAsia="zh-CN"/>
        </w:rPr>
        <w:t>为移动方舱搭建固定电源线路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采购</w:t>
      </w:r>
    </w:p>
    <w:p>
      <w:pPr>
        <w:pStyle w:val="6"/>
        <w:spacing w:line="560" w:lineRule="exact"/>
        <w:ind w:firstLine="0" w:firstLineChars="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项目编号：寄采申（2024）34号</w:t>
      </w:r>
    </w:p>
    <w:tbl>
      <w:tblPr>
        <w:tblStyle w:val="4"/>
        <w:tblpPr w:leftFromText="180" w:rightFromText="180" w:vertAnchor="text" w:horzAnchor="page" w:tblpX="1151" w:tblpY="40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2375"/>
        <w:gridCol w:w="6013"/>
        <w:gridCol w:w="730"/>
        <w:gridCol w:w="998"/>
        <w:gridCol w:w="1281"/>
        <w:gridCol w:w="1098"/>
        <w:gridCol w:w="1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375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项目名称</w:t>
            </w:r>
          </w:p>
        </w:tc>
        <w:tc>
          <w:tcPr>
            <w:tcW w:w="6013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报价规格参数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数量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报价品牌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单价</w:t>
            </w: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0.4kV低压电缆</w:t>
            </w:r>
          </w:p>
        </w:tc>
        <w:tc>
          <w:tcPr>
            <w:tcW w:w="60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YJV-0.6/1kV-4×35+1×16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户外不锈钢开关箱</w:t>
            </w:r>
          </w:p>
        </w:tc>
        <w:tc>
          <w:tcPr>
            <w:tcW w:w="60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1进2出，箱体400×600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3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开关</w:t>
            </w:r>
          </w:p>
        </w:tc>
        <w:tc>
          <w:tcPr>
            <w:tcW w:w="60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CDM3-160A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3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破水泥路面及修复</w:t>
            </w:r>
          </w:p>
        </w:tc>
        <w:tc>
          <w:tcPr>
            <w:tcW w:w="60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200mm厚，200mm宽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3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镀锌刚管</w:t>
            </w:r>
          </w:p>
        </w:tc>
        <w:tc>
          <w:tcPr>
            <w:tcW w:w="60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φ70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3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开关箱基础</w:t>
            </w:r>
          </w:p>
        </w:tc>
        <w:tc>
          <w:tcPr>
            <w:tcW w:w="60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砖砌体，高600mm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3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电缆井</w:t>
            </w:r>
          </w:p>
        </w:tc>
        <w:tc>
          <w:tcPr>
            <w:tcW w:w="60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400×400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3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0.4kV电缆头</w:t>
            </w:r>
          </w:p>
        </w:tc>
        <w:tc>
          <w:tcPr>
            <w:tcW w:w="60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4×35+1×16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3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铜鼻子</w:t>
            </w:r>
          </w:p>
        </w:tc>
        <w:tc>
          <w:tcPr>
            <w:tcW w:w="60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DT-35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3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铜鼻子</w:t>
            </w:r>
          </w:p>
        </w:tc>
        <w:tc>
          <w:tcPr>
            <w:tcW w:w="60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DT-16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3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</w:t>
            </w:r>
          </w:p>
        </w:tc>
        <w:tc>
          <w:tcPr>
            <w:tcW w:w="60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施工技术人员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工日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3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</w:t>
            </w:r>
          </w:p>
        </w:tc>
        <w:tc>
          <w:tcPr>
            <w:tcW w:w="60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施工车辆台班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台班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3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其他费用</w:t>
            </w:r>
          </w:p>
        </w:tc>
        <w:tc>
          <w:tcPr>
            <w:tcW w:w="60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不可预见的支出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3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税金</w:t>
            </w:r>
          </w:p>
        </w:tc>
        <w:tc>
          <w:tcPr>
            <w:tcW w:w="60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3%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9022" w:type="dxa"/>
            <w:gridSpan w:val="4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大写：</w:t>
            </w:r>
          </w:p>
        </w:tc>
        <w:tc>
          <w:tcPr>
            <w:tcW w:w="2212" w:type="dxa"/>
            <w:gridSpan w:val="2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609" w:type="dxa"/>
            <w:gridSpan w:val="7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供货期：</w:t>
            </w:r>
          </w:p>
        </w:tc>
      </w:tr>
    </w:tbl>
    <w:p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28"/>
          <w:szCs w:val="28"/>
        </w:rPr>
      </w:pPr>
    </w:p>
    <w:p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经办人签字：</w:t>
      </w:r>
    </w:p>
    <w:p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28"/>
          <w:szCs w:val="28"/>
        </w:rPr>
      </w:pPr>
    </w:p>
    <w:p>
      <w:pPr>
        <w:pStyle w:val="6"/>
        <w:spacing w:line="560" w:lineRule="exact"/>
        <w:ind w:firstLine="0" w:firstLineChars="0"/>
      </w:pPr>
      <w:r>
        <w:rPr>
          <w:rFonts w:hint="eastAsia" w:ascii="仿宋" w:hAnsi="仿宋" w:eastAsia="仿宋"/>
          <w:sz w:val="28"/>
          <w:szCs w:val="28"/>
        </w:rPr>
        <w:t xml:space="preserve">供应商名称（公章）：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报  价  </w:t>
      </w:r>
      <w:r>
        <w:rPr>
          <w:rFonts w:hint="eastAsia" w:ascii="仿宋" w:hAnsi="仿宋" w:eastAsia="仿宋"/>
          <w:sz w:val="28"/>
          <w:szCs w:val="28"/>
        </w:rPr>
        <w:t>日  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年    月    日  </w:t>
      </w:r>
    </w:p>
    <w:sectPr>
      <w:pgSz w:w="16838" w:h="11906" w:orient="landscape"/>
      <w:pgMar w:top="960" w:right="1135" w:bottom="1286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jNTJjZDA4NTU0Mjc2N2UxYWMwYTc5NjU3Y2ZjMzcifQ=="/>
  </w:docVars>
  <w:rsids>
    <w:rsidRoot w:val="004949BD"/>
    <w:rsid w:val="00331557"/>
    <w:rsid w:val="00347909"/>
    <w:rsid w:val="004949BD"/>
    <w:rsid w:val="004E6197"/>
    <w:rsid w:val="005A2281"/>
    <w:rsid w:val="005A65D4"/>
    <w:rsid w:val="008612E0"/>
    <w:rsid w:val="008D625D"/>
    <w:rsid w:val="009520A9"/>
    <w:rsid w:val="00A64C82"/>
    <w:rsid w:val="00C20B63"/>
    <w:rsid w:val="00C20CA8"/>
    <w:rsid w:val="00D23AD7"/>
    <w:rsid w:val="00EC40AB"/>
    <w:rsid w:val="00EC74FA"/>
    <w:rsid w:val="02671BD1"/>
    <w:rsid w:val="082E06EA"/>
    <w:rsid w:val="0EB60A64"/>
    <w:rsid w:val="0F905827"/>
    <w:rsid w:val="10131AF0"/>
    <w:rsid w:val="13E34A71"/>
    <w:rsid w:val="16827436"/>
    <w:rsid w:val="1BEA475F"/>
    <w:rsid w:val="1CBB2AE0"/>
    <w:rsid w:val="1DC207D0"/>
    <w:rsid w:val="201C66E4"/>
    <w:rsid w:val="277427C9"/>
    <w:rsid w:val="28E405BA"/>
    <w:rsid w:val="2FEC59BC"/>
    <w:rsid w:val="30836EFC"/>
    <w:rsid w:val="31DB6AA8"/>
    <w:rsid w:val="36AB6305"/>
    <w:rsid w:val="3D605787"/>
    <w:rsid w:val="3E1F0B6E"/>
    <w:rsid w:val="3EBD4FE1"/>
    <w:rsid w:val="3F043BAC"/>
    <w:rsid w:val="412E7026"/>
    <w:rsid w:val="432D0D9F"/>
    <w:rsid w:val="4A415589"/>
    <w:rsid w:val="4B555BCF"/>
    <w:rsid w:val="4C8E0848"/>
    <w:rsid w:val="588B1EC4"/>
    <w:rsid w:val="58EE7E2E"/>
    <w:rsid w:val="61AF3F2A"/>
    <w:rsid w:val="64681653"/>
    <w:rsid w:val="6566591D"/>
    <w:rsid w:val="673C4D73"/>
    <w:rsid w:val="68B70748"/>
    <w:rsid w:val="6EFF1481"/>
    <w:rsid w:val="6F0C7DA2"/>
    <w:rsid w:val="6F230C4F"/>
    <w:rsid w:val="715B51AB"/>
    <w:rsid w:val="74A40EAA"/>
    <w:rsid w:val="78F54B33"/>
    <w:rsid w:val="7A333C80"/>
    <w:rsid w:val="7EF0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61"/>
    <w:basedOn w:val="5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41"/>
    <w:basedOn w:val="5"/>
    <w:autoRedefine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2">
    <w:name w:val="font81"/>
    <w:basedOn w:val="5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164</Words>
  <Characters>180</Characters>
  <Lines>3</Lines>
  <Paragraphs>1</Paragraphs>
  <TotalTime>2</TotalTime>
  <ScaleCrop>false</ScaleCrop>
  <LinksUpToDate>false</LinksUpToDate>
  <CharactersWithSpaces>242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2021-10-27T07:02:00Z</dcterms:created>
  <dc:creator>Windows 用户</dc:creator>
  <cp:lastModifiedBy>静</cp:lastModifiedBy>
  <dcterms:modified xsi:type="dcterms:W3CDTF">2024-05-13T02:50:32Z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196E09E6FCB14F8F86EA4DEFE9D22627_13</vt:lpwstr>
  </property>
</Properties>
</file>